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69BB20" w14:textId="77777777" w:rsidR="00F242D3" w:rsidRDefault="00F242D3" w:rsidP="00AC3C27">
      <w:pPr>
        <w:spacing w:after="0"/>
        <w:rPr>
          <w:u w:val="single"/>
        </w:rPr>
      </w:pPr>
    </w:p>
    <w:p w14:paraId="6504153B" w14:textId="77777777" w:rsidR="00F242D3" w:rsidRDefault="00F242D3" w:rsidP="00F242D3">
      <w:pPr>
        <w:widowControl w:val="0"/>
        <w:overflowPunct w:val="0"/>
        <w:autoSpaceDE w:val="0"/>
        <w:ind w:left="2835"/>
        <w:rPr>
          <w:kern w:val="2"/>
        </w:rPr>
      </w:pPr>
    </w:p>
    <w:p w14:paraId="68AF7530" w14:textId="77777777" w:rsidR="00F242D3" w:rsidRDefault="00F242D3" w:rsidP="00F242D3">
      <w:pPr>
        <w:widowControl w:val="0"/>
        <w:overflowPunct w:val="0"/>
        <w:autoSpaceDE w:val="0"/>
        <w:ind w:left="2835"/>
        <w:rPr>
          <w:kern w:val="2"/>
        </w:rPr>
      </w:pPr>
    </w:p>
    <w:p w14:paraId="2E2F9CD6" w14:textId="77777777" w:rsidR="00F242D3" w:rsidRDefault="00F242D3" w:rsidP="00F242D3">
      <w:pPr>
        <w:widowControl w:val="0"/>
        <w:overflowPunct w:val="0"/>
        <w:autoSpaceDE w:val="0"/>
        <w:rPr>
          <w:b/>
          <w:kern w:val="2"/>
        </w:rPr>
      </w:pPr>
      <w:r>
        <w:rPr>
          <w:b/>
          <w:kern w:val="2"/>
        </w:rPr>
        <w:t>EXTRAIT DU REGISTRE</w:t>
      </w:r>
    </w:p>
    <w:p w14:paraId="73A094E2" w14:textId="77777777" w:rsidR="00F242D3" w:rsidRDefault="00F242D3" w:rsidP="00F242D3">
      <w:pPr>
        <w:widowControl w:val="0"/>
        <w:overflowPunct w:val="0"/>
        <w:autoSpaceDE w:val="0"/>
        <w:rPr>
          <w:b/>
          <w:kern w:val="2"/>
        </w:rPr>
      </w:pPr>
      <w:r>
        <w:rPr>
          <w:b/>
          <w:kern w:val="2"/>
        </w:rPr>
        <w:t>DES DELIBERATIONS DE CONSEIL MUNICIPAL</w:t>
      </w:r>
    </w:p>
    <w:p w14:paraId="2E18ADF3" w14:textId="198A9662" w:rsidR="00F242D3" w:rsidRDefault="00F242D3" w:rsidP="00F242D3">
      <w:pPr>
        <w:widowControl w:val="0"/>
        <w:overflowPunct w:val="0"/>
        <w:autoSpaceDE w:val="0"/>
        <w:rPr>
          <w:kern w:val="2"/>
        </w:rPr>
      </w:pPr>
      <w:r>
        <w:rPr>
          <w:b/>
          <w:kern w:val="2"/>
        </w:rPr>
        <w:t>DE LA COMMUNE DE VANDIERES</w:t>
      </w:r>
      <w:r>
        <w:rPr>
          <w:kern w:val="2"/>
        </w:rPr>
        <w:t xml:space="preserve">                              </w:t>
      </w:r>
    </w:p>
    <w:p w14:paraId="03D61208" w14:textId="77777777" w:rsidR="00F242D3" w:rsidRPr="00EF3C88" w:rsidRDefault="00F242D3" w:rsidP="00F242D3">
      <w:pPr>
        <w:widowControl w:val="0"/>
        <w:overflowPunct w:val="0"/>
        <w:autoSpaceDE w:val="0"/>
        <w:jc w:val="center"/>
        <w:rPr>
          <w:color w:val="FF0000"/>
          <w:kern w:val="2"/>
          <w:u w:val="single"/>
        </w:rPr>
      </w:pPr>
      <w:r>
        <w:rPr>
          <w:kern w:val="2"/>
        </w:rPr>
        <w:t xml:space="preserve">                                                      SEANCE DU : </w:t>
      </w:r>
      <w:r>
        <w:rPr>
          <w:color w:val="FF0000"/>
          <w:kern w:val="2"/>
        </w:rPr>
        <w:t>.23.12.2020</w:t>
      </w:r>
    </w:p>
    <w:p w14:paraId="7B1D579B" w14:textId="74B7F515" w:rsidR="00F242D3" w:rsidRDefault="00F242D3" w:rsidP="00F242D3">
      <w:pPr>
        <w:widowControl w:val="0"/>
        <w:tabs>
          <w:tab w:val="left" w:pos="3175"/>
        </w:tabs>
        <w:overflowPunct w:val="0"/>
        <w:autoSpaceDE w:val="0"/>
        <w:spacing w:after="0"/>
        <w:rPr>
          <w:kern w:val="2"/>
        </w:rPr>
      </w:pPr>
      <w:r>
        <w:rPr>
          <w:kern w:val="2"/>
        </w:rPr>
        <w:t xml:space="preserve">   </w:t>
      </w:r>
    </w:p>
    <w:p w14:paraId="2FB6DF2E" w14:textId="77777777" w:rsidR="00F242D3" w:rsidRDefault="00F242D3" w:rsidP="00F242D3">
      <w:pPr>
        <w:widowControl w:val="0"/>
        <w:tabs>
          <w:tab w:val="left" w:pos="3175"/>
        </w:tabs>
        <w:overflowPunct w:val="0"/>
        <w:autoSpaceDE w:val="0"/>
        <w:spacing w:after="0"/>
        <w:rPr>
          <w:kern w:val="2"/>
        </w:rPr>
      </w:pPr>
      <w:r>
        <w:rPr>
          <w:kern w:val="2"/>
        </w:rPr>
        <w:t xml:space="preserve">          Afférents au conseil municipal : 15    L'an deux mil vingt</w:t>
      </w:r>
    </w:p>
    <w:p w14:paraId="159CA395" w14:textId="77777777" w:rsidR="00F242D3" w:rsidRDefault="00F242D3" w:rsidP="00F242D3">
      <w:pPr>
        <w:widowControl w:val="0"/>
        <w:tabs>
          <w:tab w:val="left" w:pos="3175"/>
        </w:tabs>
        <w:overflowPunct w:val="0"/>
        <w:autoSpaceDE w:val="0"/>
        <w:spacing w:after="0"/>
        <w:rPr>
          <w:color w:val="FF0000"/>
          <w:kern w:val="2"/>
        </w:rPr>
      </w:pPr>
      <w:r>
        <w:rPr>
          <w:kern w:val="2"/>
        </w:rPr>
        <w:t xml:space="preserve">En exercice : 15                                et le vingt- trois décembre </w:t>
      </w:r>
    </w:p>
    <w:p w14:paraId="353C43A0" w14:textId="77777777" w:rsidR="00F242D3" w:rsidRDefault="00F242D3" w:rsidP="00F242D3">
      <w:pPr>
        <w:widowControl w:val="0"/>
        <w:tabs>
          <w:tab w:val="left" w:pos="3175"/>
        </w:tabs>
        <w:overflowPunct w:val="0"/>
        <w:autoSpaceDE w:val="0"/>
        <w:spacing w:after="0"/>
        <w:rPr>
          <w:kern w:val="2"/>
        </w:rPr>
      </w:pPr>
      <w:r>
        <w:rPr>
          <w:kern w:val="2"/>
        </w:rPr>
        <w:t xml:space="preserve">Ont pris part à la DCM : </w:t>
      </w:r>
      <w:r>
        <w:rPr>
          <w:color w:val="FF0000"/>
          <w:kern w:val="2"/>
        </w:rPr>
        <w:t>13</w:t>
      </w:r>
      <w:r>
        <w:rPr>
          <w:kern w:val="2"/>
        </w:rPr>
        <w:t xml:space="preserve">             à  18  heures  30 le Conseil Municipal de cette commune, régulièrement             réuni au nombre  prescrit par la  loi, dans le lieu habituel de ses séances, sous la présidence de Monsieur Claude ROBERT, Maire. </w:t>
      </w:r>
    </w:p>
    <w:p w14:paraId="63FB2950" w14:textId="77777777" w:rsidR="00F242D3" w:rsidRPr="00224A6D" w:rsidRDefault="00F242D3" w:rsidP="00F242D3">
      <w:pPr>
        <w:widowControl w:val="0"/>
        <w:tabs>
          <w:tab w:val="left" w:pos="3175"/>
        </w:tabs>
        <w:overflowPunct w:val="0"/>
        <w:autoSpaceDE w:val="0"/>
        <w:spacing w:after="0"/>
        <w:rPr>
          <w:color w:val="FF0000"/>
          <w:kern w:val="2"/>
        </w:rPr>
      </w:pPr>
      <w:r>
        <w:rPr>
          <w:kern w:val="2"/>
        </w:rPr>
        <w:t xml:space="preserve">Date convocation : 18.12.2020                    </w:t>
      </w:r>
      <w:r>
        <w:rPr>
          <w:kern w:val="2"/>
        </w:rPr>
        <w:tab/>
      </w:r>
      <w:r>
        <w:rPr>
          <w:kern w:val="2"/>
        </w:rPr>
        <w:tab/>
      </w:r>
      <w:r>
        <w:rPr>
          <w:kern w:val="2"/>
        </w:rPr>
        <w:tab/>
      </w:r>
      <w:r>
        <w:rPr>
          <w:kern w:val="2"/>
        </w:rPr>
        <w:tab/>
      </w:r>
      <w:r>
        <w:rPr>
          <w:kern w:val="2"/>
        </w:rPr>
        <w:tab/>
      </w:r>
      <w:r>
        <w:rPr>
          <w:kern w:val="2"/>
        </w:rPr>
        <w:tab/>
      </w:r>
      <w:r>
        <w:rPr>
          <w:kern w:val="2"/>
        </w:rPr>
        <w:tab/>
      </w:r>
      <w:r>
        <w:rPr>
          <w:kern w:val="2"/>
        </w:rPr>
        <w:tab/>
        <w:t xml:space="preserve">     Date d'affichage :   24.12.2020</w:t>
      </w:r>
    </w:p>
    <w:p w14:paraId="356CDA40" w14:textId="77777777" w:rsidR="00F242D3" w:rsidRDefault="00F242D3" w:rsidP="00F242D3">
      <w:pPr>
        <w:widowControl w:val="0"/>
        <w:tabs>
          <w:tab w:val="left" w:pos="1416"/>
        </w:tabs>
        <w:overflowPunct w:val="0"/>
        <w:autoSpaceDE w:val="0"/>
        <w:spacing w:after="0"/>
        <w:ind w:left="2835" w:hanging="2832"/>
        <w:rPr>
          <w:kern w:val="2"/>
        </w:rPr>
      </w:pPr>
      <w:r>
        <w:rPr>
          <w:kern w:val="2"/>
        </w:rPr>
        <w:tab/>
        <w:t xml:space="preserve">                         PRESENTS : Mesdames   Liliane FONTAN, Muriel DULAY, Sonia AUFFRET, Magalie PETIT, </w:t>
      </w:r>
    </w:p>
    <w:p w14:paraId="2BFD8A37" w14:textId="77777777" w:rsidR="00F242D3" w:rsidRDefault="00F242D3" w:rsidP="00F242D3">
      <w:pPr>
        <w:widowControl w:val="0"/>
        <w:tabs>
          <w:tab w:val="left" w:pos="1416"/>
        </w:tabs>
        <w:overflowPunct w:val="0"/>
        <w:autoSpaceDE w:val="0"/>
        <w:spacing w:after="0"/>
        <w:ind w:left="2835" w:hanging="2832"/>
        <w:rPr>
          <w:kern w:val="2"/>
          <w:lang w:val="de-DE"/>
        </w:rPr>
      </w:pPr>
      <w:r>
        <w:rPr>
          <w:kern w:val="2"/>
        </w:rPr>
        <w:t xml:space="preserve">  </w:t>
      </w:r>
      <w:r>
        <w:rPr>
          <w:kern w:val="2"/>
        </w:rPr>
        <w:tab/>
        <w:t xml:space="preserve">                            Messieurs Jean-Pierre COLIN, Michel DENIS, </w:t>
      </w:r>
      <w:r>
        <w:rPr>
          <w:kern w:val="2"/>
          <w:lang w:val="de-DE"/>
        </w:rPr>
        <w:t>Daniel BADOUX, DEL VECCHIO Jean-Pierre, DEBOVE Yanick, Jean-Luc ZADRA, Nicolas ROBERT, Pierre ECKERT</w:t>
      </w:r>
    </w:p>
    <w:p w14:paraId="38AC25F7" w14:textId="77777777" w:rsidR="00F242D3" w:rsidRDefault="00F242D3" w:rsidP="00F242D3">
      <w:pPr>
        <w:widowControl w:val="0"/>
        <w:tabs>
          <w:tab w:val="left" w:pos="1416"/>
          <w:tab w:val="left" w:pos="3175"/>
        </w:tabs>
        <w:overflowPunct w:val="0"/>
        <w:autoSpaceDE w:val="0"/>
        <w:spacing w:after="0"/>
        <w:ind w:left="3175" w:hanging="2832"/>
        <w:rPr>
          <w:kern w:val="2"/>
          <w:lang w:val="de-DE"/>
        </w:rPr>
      </w:pPr>
      <w:r>
        <w:rPr>
          <w:kern w:val="2"/>
          <w:lang w:val="de-DE"/>
        </w:rPr>
        <w:tab/>
      </w:r>
    </w:p>
    <w:p w14:paraId="3F39413C" w14:textId="77777777" w:rsidR="00F242D3" w:rsidRDefault="00F242D3" w:rsidP="00F242D3">
      <w:pPr>
        <w:widowControl w:val="0"/>
        <w:tabs>
          <w:tab w:val="left" w:pos="1416"/>
          <w:tab w:val="left" w:pos="3175"/>
        </w:tabs>
        <w:overflowPunct w:val="0"/>
        <w:autoSpaceDE w:val="0"/>
        <w:spacing w:after="0"/>
        <w:ind w:left="3175" w:hanging="2832"/>
        <w:rPr>
          <w:kern w:val="2"/>
        </w:rPr>
      </w:pPr>
      <w:r>
        <w:rPr>
          <w:kern w:val="2"/>
          <w:lang w:val="de-DE"/>
        </w:rPr>
        <w:tab/>
        <w:t xml:space="preserve">                           </w:t>
      </w:r>
      <w:r>
        <w:rPr>
          <w:kern w:val="2"/>
        </w:rPr>
        <w:t xml:space="preserve"> Absentes : Christine HANS, Sarah KLIMCZAK</w:t>
      </w:r>
    </w:p>
    <w:p w14:paraId="12885FBC" w14:textId="77777777" w:rsidR="00F242D3" w:rsidRDefault="00F242D3" w:rsidP="00F242D3">
      <w:pPr>
        <w:widowControl w:val="0"/>
        <w:tabs>
          <w:tab w:val="left" w:pos="1416"/>
        </w:tabs>
        <w:overflowPunct w:val="0"/>
        <w:autoSpaceDE w:val="0"/>
        <w:spacing w:after="0"/>
        <w:ind w:left="2835" w:hanging="2832"/>
        <w:rPr>
          <w:kern w:val="2"/>
        </w:rPr>
      </w:pPr>
      <w:r>
        <w:rPr>
          <w:kern w:val="2"/>
        </w:rPr>
        <w:t xml:space="preserve">                                         </w:t>
      </w:r>
    </w:p>
    <w:p w14:paraId="14CD66F9" w14:textId="77777777" w:rsidR="00F242D3" w:rsidRDefault="00F242D3" w:rsidP="00F242D3">
      <w:pPr>
        <w:widowControl w:val="0"/>
        <w:overflowPunct w:val="0"/>
        <w:autoSpaceDE w:val="0"/>
        <w:spacing w:after="0"/>
        <w:ind w:left="2835"/>
        <w:rPr>
          <w:kern w:val="2"/>
        </w:rPr>
      </w:pPr>
      <w:r>
        <w:rPr>
          <w:kern w:val="2"/>
        </w:rPr>
        <w:t>Mme FONTAN  a  été nommée  secrétaire conformément à l'article  L2121-15 du Code des  collectivités territoriales.</w:t>
      </w:r>
    </w:p>
    <w:p w14:paraId="26F4105C" w14:textId="77777777" w:rsidR="00F242D3" w:rsidRDefault="00F242D3" w:rsidP="00F242D3">
      <w:pPr>
        <w:widowControl w:val="0"/>
        <w:tabs>
          <w:tab w:val="left" w:pos="1416"/>
        </w:tabs>
        <w:overflowPunct w:val="0"/>
        <w:autoSpaceDE w:val="0"/>
        <w:spacing w:after="0"/>
        <w:ind w:left="2835" w:hanging="2832"/>
        <w:rPr>
          <w:kern w:val="2"/>
        </w:rPr>
      </w:pPr>
    </w:p>
    <w:p w14:paraId="5FAFC526" w14:textId="703E5AD2" w:rsidR="00221728" w:rsidRDefault="00221728" w:rsidP="00AC3C27">
      <w:pPr>
        <w:spacing w:after="0"/>
      </w:pPr>
      <w:r w:rsidRPr="00B8055C">
        <w:rPr>
          <w:u w:val="single"/>
        </w:rPr>
        <w:t>AVANCEMENT</w:t>
      </w:r>
      <w:r w:rsidR="00412493" w:rsidRPr="00B8055C">
        <w:rPr>
          <w:u w:val="single"/>
        </w:rPr>
        <w:t xml:space="preserve"> FIXATION DU TAUX DE PROMOTION</w:t>
      </w:r>
      <w:r w:rsidR="00412493">
        <w:t> :</w:t>
      </w:r>
    </w:p>
    <w:p w14:paraId="232F265F" w14:textId="747D3961" w:rsidR="00412493" w:rsidRDefault="00412493" w:rsidP="00AC3C27">
      <w:pPr>
        <w:spacing w:after="0"/>
      </w:pPr>
      <w:r>
        <w:t xml:space="preserve">Avis favorable du comité technique du 07 12 2020, </w:t>
      </w:r>
    </w:p>
    <w:p w14:paraId="030F3920" w14:textId="00E65AB1" w:rsidR="00412493" w:rsidRDefault="00412493" w:rsidP="00AC3C27">
      <w:pPr>
        <w:spacing w:after="0"/>
      </w:pPr>
      <w:r>
        <w:t xml:space="preserve">Le conseil décide à l’unanimité d’adopter le ratio de 100 % à l’avancement d’adjoint technique principal de 2eme classe </w:t>
      </w:r>
      <w:r w:rsidR="00B8055C">
        <w:t>de M. Pariset Pascal.</w:t>
      </w:r>
    </w:p>
    <w:p w14:paraId="2031D5E6" w14:textId="32E7A8BB" w:rsidR="00B8055C" w:rsidRDefault="00B8055C" w:rsidP="00AC3C27">
      <w:pPr>
        <w:spacing w:after="0"/>
      </w:pPr>
    </w:p>
    <w:p w14:paraId="7C40DA8B" w14:textId="1A2998A3" w:rsidR="00B8055C" w:rsidRDefault="00B8055C" w:rsidP="00AC3C27">
      <w:pPr>
        <w:spacing w:after="0"/>
      </w:pPr>
      <w:r w:rsidRPr="00B8055C">
        <w:rPr>
          <w:u w:val="single"/>
        </w:rPr>
        <w:t>CREATION ET SUPPRESSION DE POSTE SUITE A AVANCEMENT DE GRADE POSTE ADJOINT TECHNIQUE</w:t>
      </w:r>
      <w:r>
        <w:t> :</w:t>
      </w:r>
    </w:p>
    <w:p w14:paraId="342169D8" w14:textId="6E04D5ED" w:rsidR="00B8055C" w:rsidRDefault="00B8055C" w:rsidP="00AC3C27">
      <w:pPr>
        <w:spacing w:after="0"/>
      </w:pPr>
      <w:r>
        <w:t>Avis favorable du comité technique du 07 12 2020.</w:t>
      </w:r>
    </w:p>
    <w:p w14:paraId="4A8FD591" w14:textId="20FD57CA" w:rsidR="00B8055C" w:rsidRDefault="00B8055C" w:rsidP="00AC3C27">
      <w:pPr>
        <w:spacing w:after="0"/>
      </w:pPr>
      <w:r>
        <w:t>Avis favorable de la Commission Administrative Paritaire du 10 12 2020.</w:t>
      </w:r>
    </w:p>
    <w:p w14:paraId="321D9A3B" w14:textId="53DC91A8" w:rsidR="00B8055C" w:rsidRDefault="00B8055C" w:rsidP="00AC3C27">
      <w:pPr>
        <w:spacing w:after="0"/>
      </w:pPr>
      <w:r>
        <w:t xml:space="preserve">Le conseil municipal décide à l’unanimité, de créer un emploi d’adjoint technique principal de 2eme classe, à temps complet, de supprimer l’emploi d’adjoint technique territorial à temps complet à compter du 31.12.2020, d’inscrire les crédits suffisants au budget. </w:t>
      </w:r>
    </w:p>
    <w:p w14:paraId="4FCCC866" w14:textId="7E30E03F" w:rsidR="00B8055C" w:rsidRDefault="00B8055C" w:rsidP="00AC3C27">
      <w:pPr>
        <w:spacing w:after="0"/>
      </w:pPr>
    </w:p>
    <w:p w14:paraId="3417C002" w14:textId="109024A4" w:rsidR="00B8055C" w:rsidRPr="00B8055C" w:rsidRDefault="00B8055C" w:rsidP="00AC3C27">
      <w:pPr>
        <w:spacing w:after="0"/>
      </w:pPr>
      <w:r w:rsidRPr="00B8055C">
        <w:rPr>
          <w:u w:val="single"/>
        </w:rPr>
        <w:t>INDEMNITES HORAIRES POUR LES TRAVAUX SUPPLEMENTAIRES  IHTS</w:t>
      </w:r>
      <w:r>
        <w:t xml:space="preserve"> : </w:t>
      </w:r>
    </w:p>
    <w:p w14:paraId="09C3C4BF" w14:textId="0CAE1C77" w:rsidR="004011A7" w:rsidRDefault="00B8055C" w:rsidP="00AC3C27">
      <w:pPr>
        <w:spacing w:after="0"/>
      </w:pPr>
      <w:r>
        <w:t xml:space="preserve">Il faut annuler </w:t>
      </w:r>
      <w:r w:rsidR="004011A7">
        <w:t xml:space="preserve">la délibération du 29 08 2011 et reprendre une délibération pour le versement des  heures supplémentaires à tous les cadres d’emplois dans le domaine administratif et technique en cas de nécessité. Vote à l’unanimité. </w:t>
      </w:r>
    </w:p>
    <w:p w14:paraId="0E86BB14" w14:textId="61C3AA6E" w:rsidR="004011A7" w:rsidRDefault="004011A7" w:rsidP="00AC3C27">
      <w:pPr>
        <w:spacing w:after="0"/>
      </w:pPr>
    </w:p>
    <w:p w14:paraId="79B50B5F" w14:textId="77777777" w:rsidR="00F242D3" w:rsidRDefault="00F242D3" w:rsidP="00AC3C27">
      <w:pPr>
        <w:spacing w:after="0"/>
      </w:pPr>
      <w:bookmarkStart w:id="0" w:name="_GoBack"/>
      <w:bookmarkEnd w:id="0"/>
    </w:p>
    <w:p w14:paraId="578F9A2C" w14:textId="44CF42EB" w:rsidR="004011A7" w:rsidRDefault="004011A7" w:rsidP="00AC3C27">
      <w:pPr>
        <w:spacing w:after="0"/>
      </w:pPr>
      <w:r w:rsidRPr="004011A7">
        <w:rPr>
          <w:u w:val="single"/>
        </w:rPr>
        <w:lastRenderedPageBreak/>
        <w:t>PROGRAMME DE TRAVAUX ONF 2021</w:t>
      </w:r>
      <w:r>
        <w:t> :</w:t>
      </w:r>
    </w:p>
    <w:p w14:paraId="5E471B9E" w14:textId="0CE017D7" w:rsidR="004011A7" w:rsidRDefault="004011A7" w:rsidP="00AC3C27">
      <w:pPr>
        <w:spacing w:after="0"/>
      </w:pPr>
      <w:r>
        <w:t>L’ONF propose le programme de travaux pour 2021 suivant :</w:t>
      </w:r>
    </w:p>
    <w:p w14:paraId="0BFF53EC" w14:textId="26F72737" w:rsidR="004011A7" w:rsidRDefault="004011A7" w:rsidP="00AC3C27">
      <w:pPr>
        <w:spacing w:after="0"/>
      </w:pPr>
      <w:r>
        <w:t>Travaux de cloisonnement au broyeur dans la forêt pour 1300 € HT en fonctionnement dans les parcelles 10t,17t, et 28t.</w:t>
      </w:r>
    </w:p>
    <w:p w14:paraId="72A83149" w14:textId="00356C6F" w:rsidR="004011A7" w:rsidRDefault="004011A7" w:rsidP="00AC3C27">
      <w:pPr>
        <w:spacing w:after="0"/>
      </w:pPr>
      <w:r>
        <w:t>Travaux de dégagement manuel des régénérations naturelles pour 7010 € HT en investissement  dans les parcelles 17t, 28t.</w:t>
      </w:r>
    </w:p>
    <w:p w14:paraId="29D26924" w14:textId="77777777" w:rsidR="008E41D8" w:rsidRDefault="004011A7" w:rsidP="00AC3C27">
      <w:pPr>
        <w:spacing w:after="0"/>
      </w:pPr>
      <w:r>
        <w:t>La commune peut reporter certains travaux, elle ne parvient à vendre des bois</w:t>
      </w:r>
      <w:r w:rsidR="008E41D8">
        <w:t xml:space="preserve"> depuis 2 ans. Aussi il est proposé de réduire les travaux. </w:t>
      </w:r>
    </w:p>
    <w:p w14:paraId="1C8D7E2C" w14:textId="4598715A" w:rsidR="004011A7" w:rsidRDefault="004011A7" w:rsidP="00AC3C27">
      <w:pPr>
        <w:spacing w:after="0"/>
      </w:pPr>
      <w:r>
        <w:t>Après en avoir délibéré, le conseil municipal décide à l’unanimité de ne pas faire de travaux sur la parcelle 10t</w:t>
      </w:r>
      <w:r w:rsidR="008E41D8">
        <w:t xml:space="preserve">, cela fera environ 5500 € HT de travaux. </w:t>
      </w:r>
    </w:p>
    <w:p w14:paraId="0441754C" w14:textId="5E3D91CA" w:rsidR="008E41D8" w:rsidRDefault="008E41D8" w:rsidP="00AC3C27">
      <w:pPr>
        <w:spacing w:after="0"/>
      </w:pPr>
    </w:p>
    <w:p w14:paraId="7B0EE086" w14:textId="0B849E2E" w:rsidR="008E41D8" w:rsidRDefault="008E41D8" w:rsidP="00AC3C27">
      <w:pPr>
        <w:spacing w:after="0"/>
      </w:pPr>
    </w:p>
    <w:sectPr w:rsidR="008E4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C27"/>
    <w:rsid w:val="00221728"/>
    <w:rsid w:val="002917DE"/>
    <w:rsid w:val="004011A7"/>
    <w:rsid w:val="00412493"/>
    <w:rsid w:val="004A0DD7"/>
    <w:rsid w:val="004D0D1B"/>
    <w:rsid w:val="0051723A"/>
    <w:rsid w:val="00733D95"/>
    <w:rsid w:val="008E41D8"/>
    <w:rsid w:val="00A96719"/>
    <w:rsid w:val="00AC3C27"/>
    <w:rsid w:val="00B8055C"/>
    <w:rsid w:val="00BF3B80"/>
    <w:rsid w:val="00E23EE6"/>
    <w:rsid w:val="00F242D3"/>
    <w:rsid w:val="00F53F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F7A4C"/>
  <w15:chartTrackingRefBased/>
  <w15:docId w15:val="{00616F62-642E-4AAB-B6C2-20FD02661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438</Words>
  <Characters>2410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DORMOY</dc:creator>
  <cp:keywords/>
  <dc:description/>
  <cp:lastModifiedBy>Mairie</cp:lastModifiedBy>
  <cp:revision>3</cp:revision>
  <dcterms:created xsi:type="dcterms:W3CDTF">2021-01-25T13:28:00Z</dcterms:created>
  <dcterms:modified xsi:type="dcterms:W3CDTF">2021-01-25T13:30:00Z</dcterms:modified>
</cp:coreProperties>
</file>